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46" w:rsidRDefault="009E2846" w:rsidP="009E284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 Bold" w:hAnsi="Arial Bold" w:cs="Arial Bold"/>
          <w:color w:val="000000"/>
          <w:sz w:val="20"/>
          <w:szCs w:val="20"/>
        </w:rPr>
      </w:pPr>
      <w:r>
        <w:rPr>
          <w:rFonts w:ascii="Arial Bold" w:hAnsi="Arial Bold" w:cs="Arial Bold"/>
          <w:color w:val="000000"/>
          <w:sz w:val="20"/>
          <w:szCs w:val="20"/>
        </w:rPr>
        <w:t>OBRAZAC ZA PROCJENU KVALITETE/VRIJEDNOSTI PROGRAMA</w:t>
      </w:r>
    </w:p>
    <w:p w:rsidR="009E2846" w:rsidRDefault="009E2846" w:rsidP="009E2846"/>
    <w:p w:rsidR="009E2846" w:rsidRDefault="009E2846" w:rsidP="009E284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 Bold" w:hAnsi="Arial Bold" w:cs="Arial Bold"/>
          <w:color w:val="000000"/>
          <w:sz w:val="20"/>
          <w:szCs w:val="20"/>
        </w:rPr>
      </w:pPr>
      <w:r>
        <w:rPr>
          <w:rFonts w:ascii="Arial Bold" w:hAnsi="Arial Bold" w:cs="Arial Bold"/>
          <w:color w:val="000000"/>
          <w:sz w:val="20"/>
          <w:szCs w:val="20"/>
        </w:rPr>
        <w:t xml:space="preserve">A) 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Evidencijski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 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broj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 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prijave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: KLASA:                                      URBROJ: </w:t>
      </w:r>
    </w:p>
    <w:p w:rsidR="009E2846" w:rsidRDefault="009E2846" w:rsidP="009E284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2846" w:rsidRDefault="009E2846" w:rsidP="009E284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 Bold" w:hAnsi="Arial Bold" w:cs="Arial Bold"/>
          <w:color w:val="000000"/>
          <w:sz w:val="20"/>
          <w:szCs w:val="20"/>
        </w:rPr>
      </w:pPr>
      <w:r>
        <w:rPr>
          <w:rFonts w:ascii="Arial Bold" w:hAnsi="Arial Bold" w:cs="Arial Bold"/>
          <w:color w:val="000000"/>
          <w:sz w:val="20"/>
          <w:szCs w:val="20"/>
        </w:rPr>
        <w:t xml:space="preserve">B) 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Naziv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 udruge/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pravne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 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osobe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 _____________________________________________________</w:t>
      </w:r>
    </w:p>
    <w:p w:rsidR="009E2846" w:rsidRDefault="009E2846" w:rsidP="009E284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2846" w:rsidRDefault="009E2846" w:rsidP="009E2846">
      <w:pPr>
        <w:rPr>
          <w:rFonts w:ascii="Arial Bold" w:hAnsi="Arial Bold" w:cs="Arial Bold"/>
          <w:color w:val="000000"/>
          <w:sz w:val="20"/>
          <w:szCs w:val="20"/>
        </w:rPr>
      </w:pPr>
      <w:r>
        <w:rPr>
          <w:rFonts w:ascii="Arial Bold" w:hAnsi="Arial Bold" w:cs="Arial Bold"/>
          <w:color w:val="000000"/>
          <w:sz w:val="20"/>
          <w:szCs w:val="20"/>
        </w:rPr>
        <w:t xml:space="preserve">C) 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Naziv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 </w:t>
      </w:r>
      <w:proofErr w:type="spellStart"/>
      <w:r>
        <w:rPr>
          <w:rFonts w:ascii="Arial Bold" w:hAnsi="Arial Bold" w:cs="Arial Bold"/>
          <w:color w:val="000000"/>
          <w:sz w:val="20"/>
          <w:szCs w:val="20"/>
        </w:rPr>
        <w:t>programa</w:t>
      </w:r>
      <w:proofErr w:type="spellEnd"/>
      <w:r>
        <w:rPr>
          <w:rFonts w:ascii="Arial Bold" w:hAnsi="Arial Bold" w:cs="Arial Bold"/>
          <w:color w:val="000000"/>
          <w:sz w:val="20"/>
          <w:szCs w:val="20"/>
        </w:rPr>
        <w:t xml:space="preserve"> ______________________________________________________</w:t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  <w:t>__________</w:t>
      </w:r>
    </w:p>
    <w:p w:rsidR="00504BA4" w:rsidRPr="009E2846" w:rsidRDefault="009E2846" w:rsidP="009E2846">
      <w:pPr>
        <w:rPr>
          <w:rFonts w:ascii="Arial Bold" w:hAnsi="Arial Bold" w:cs="Arial Bold"/>
          <w:color w:val="000000"/>
          <w:sz w:val="20"/>
          <w:szCs w:val="20"/>
        </w:rPr>
      </w:pP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</w:r>
      <w:r>
        <w:rPr>
          <w:rFonts w:ascii="Arial Bold" w:hAnsi="Arial Bold" w:cs="Arial Bold"/>
          <w:color w:val="000000"/>
          <w:sz w:val="20"/>
          <w:szCs w:val="20"/>
        </w:rPr>
        <w:softHyphen/>
        <w:t>_________________________________________________________________________________</w:t>
      </w:r>
    </w:p>
    <w:p w:rsidR="00980A94" w:rsidRDefault="00D65FD5" w:rsidP="00D65FD5">
      <w:pPr>
        <w:jc w:val="both"/>
        <w:rPr>
          <w:rFonts w:ascii="Arial" w:hAnsi="Arial" w:cs="Arial"/>
          <w:sz w:val="20"/>
          <w:lang w:val="hr-HR"/>
        </w:rPr>
      </w:pPr>
      <w:r w:rsidRPr="00D65FD5">
        <w:rPr>
          <w:rFonts w:ascii="Arial" w:hAnsi="Arial" w:cs="Arial"/>
          <w:sz w:val="20"/>
          <w:lang w:val="hr-HR"/>
        </w:rPr>
        <w:t>Evaluacijski kriteriji podijeljeni su u nekoliko područja procjene. Svakom području procjene dodjeljuje se bod</w:t>
      </w:r>
      <w:r w:rsidRPr="00D65FD5">
        <w:rPr>
          <w:rFonts w:ascii="Arial" w:hAnsi="Arial" w:cs="Arial"/>
          <w:i/>
          <w:sz w:val="20"/>
          <w:lang w:val="hr-HR"/>
        </w:rPr>
        <w:t xml:space="preserve"> </w:t>
      </w:r>
      <w:r w:rsidRPr="00D65FD5">
        <w:rPr>
          <w:rFonts w:ascii="Arial" w:hAnsi="Arial" w:cs="Arial"/>
          <w:sz w:val="20"/>
          <w:lang w:val="hr-HR"/>
        </w:rPr>
        <w:t>između 1 i 5, sukladno sljedećim kategorijama ocjenjivanja: 1 = nedovoljno, 2 = dovoljno, 3 = dobro, 4 = vrlo dobro, 5 = odlično.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717"/>
        <w:gridCol w:w="717"/>
      </w:tblGrid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A.Institucionalna sposobnost prijavitelja/partnera </w:t>
            </w: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lang w:val="hr-HR"/>
              </w:rPr>
            </w:pPr>
          </w:p>
        </w:tc>
        <w:tc>
          <w:tcPr>
            <w:tcW w:w="1434" w:type="dxa"/>
            <w:gridSpan w:val="2"/>
          </w:tcPr>
          <w:p w:rsidR="006F4FDF" w:rsidRPr="00D65FD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>Bodovi (20)</w:t>
            </w: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A.1 Ima li prijavitelj dovoljno iskustva i stručnog kapaciteta za provođenje planiranih aktivnosti projekata/programa (imaju li odgovarajuće sposobnosti i vještine za njegovo provođenje te znanja o problemima koji se rješavaju ovim Javnim pozivom)?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1845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A.2 Imaju li partnerske organizacije dovoljno stručnog iskustva i kapaciteta za provođenje planiranih aktivnosti projekta (posebno znanje o problemima koji se rješavaju ovim Javnim pozivom)?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D65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A.3 Imaju li prijavitelj i partner(i) dovoljno upravljačkog kapaciteta (uključujući osoblje, opremu i sposobnost vođenja proračuna projekta/programa)?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D65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A.4 Postoji li jasna struktura upravljanja projektom/programom? Je li jasno definiran projektni tim i obveze njegovih članova?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D65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D65FD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Default="006F4FDF" w:rsidP="00EA19E2">
            <w:pPr>
              <w:pStyle w:val="ListParagraph"/>
              <w:spacing w:after="0" w:line="240" w:lineRule="auto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Pr="00485CA4" w:rsidRDefault="006F4FDF" w:rsidP="006F4F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proofErr w:type="spellStart"/>
            <w:r w:rsidRPr="00485CA4">
              <w:rPr>
                <w:rFonts w:ascii="Arial" w:hAnsi="Arial" w:cs="Arial"/>
                <w:b/>
                <w:sz w:val="20"/>
                <w:lang w:val="en-GB"/>
              </w:rPr>
              <w:t>ukupan</w:t>
            </w:r>
            <w:proofErr w:type="spellEnd"/>
            <w:r w:rsidRPr="00485CA4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485CA4"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 w:rsidRPr="00485CA4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485CA4">
              <w:rPr>
                <w:rFonts w:ascii="Arial" w:hAnsi="Arial" w:cs="Arial"/>
                <w:b/>
                <w:sz w:val="20"/>
                <w:lang w:val="en-GB"/>
              </w:rPr>
              <w:t>bodova</w:t>
            </w:r>
            <w:proofErr w:type="spellEnd"/>
            <w:r w:rsidRPr="00485CA4">
              <w:rPr>
                <w:rFonts w:ascii="Arial" w:hAnsi="Arial" w:cs="Arial"/>
                <w:b/>
                <w:sz w:val="20"/>
                <w:lang w:val="en-GB"/>
              </w:rPr>
              <w:t xml:space="preserve"> (</w:t>
            </w:r>
            <w:proofErr w:type="spellStart"/>
            <w:r w:rsidRPr="00485CA4">
              <w:rPr>
                <w:rFonts w:ascii="Arial" w:hAnsi="Arial" w:cs="Arial"/>
                <w:b/>
                <w:sz w:val="20"/>
                <w:lang w:val="en-GB"/>
              </w:rPr>
              <w:t>maksimalan</w:t>
            </w:r>
            <w:proofErr w:type="spellEnd"/>
            <w:r w:rsidRPr="00485CA4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485CA4"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 w:rsidRPr="00485CA4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485CA4">
              <w:rPr>
                <w:rFonts w:ascii="Arial" w:hAnsi="Arial" w:cs="Arial"/>
                <w:b/>
                <w:sz w:val="20"/>
                <w:lang w:val="en-GB"/>
              </w:rPr>
              <w:t>bodova</w:t>
            </w:r>
            <w:proofErr w:type="spellEnd"/>
            <w:r w:rsidRPr="00485CA4">
              <w:rPr>
                <w:rFonts w:ascii="Arial" w:hAnsi="Arial" w:cs="Arial"/>
                <w:b/>
                <w:sz w:val="20"/>
                <w:lang w:val="en-GB"/>
              </w:rPr>
              <w:t xml:space="preserve"> 20)</w:t>
            </w:r>
          </w:p>
        </w:tc>
        <w:tc>
          <w:tcPr>
            <w:tcW w:w="1434" w:type="dxa"/>
            <w:gridSpan w:val="2"/>
          </w:tcPr>
          <w:p w:rsidR="006F4FDF" w:rsidRPr="00D65FD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>B. Relevantnost projekta/programa</w:t>
            </w: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4" w:type="dxa"/>
            <w:gridSpan w:val="2"/>
          </w:tcPr>
          <w:p w:rsidR="006F4FDF" w:rsidRPr="00D65FD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>Bodovi (40)</w:t>
            </w: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sz w:val="20"/>
                <w:lang w:val="hr-HR"/>
              </w:rPr>
              <w:t>B</w:t>
            </w:r>
            <w:r w:rsidRPr="007156E0">
              <w:rPr>
                <w:rFonts w:ascii="Arial" w:hAnsi="Arial" w:cs="Arial"/>
                <w:sz w:val="20"/>
                <w:lang w:val="hr-HR"/>
              </w:rPr>
              <w:t xml:space="preserve">.1 </w:t>
            </w:r>
            <w:r>
              <w:rPr>
                <w:rFonts w:ascii="Arial" w:hAnsi="Arial" w:cs="Arial"/>
                <w:sz w:val="20"/>
                <w:lang w:val="hr-HR"/>
              </w:rPr>
              <w:t>Prijedlog projekta/programa odnosi se na programska područja navedena u Pozivu?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B.2  Jesu li ciljevi projekta/programa jasno definirani i realno dostižni?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B.3 Jesu li aktivnosti projekta/programa jasne, opravdane, razumljive i provedive?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B.4 Jesu li rezultati jasno određeni i hoće li aktivnosti dovesti do ostvarivanja rezultata?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B.5  Ima li projekt/program jasno definirane korisnike (broj, dob, spol i sl.)? Definira li i u kojoj mjeri projekt/program njihove probleme i potrebe?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 xml:space="preserve">B.6 Pridonosi li projekt/program i u kojoj mjeri </w:t>
            </w:r>
            <w:r>
              <w:rPr>
                <w:rFonts w:ascii="Arial" w:hAnsi="Arial" w:cs="Arial"/>
                <w:sz w:val="20"/>
                <w:lang w:val="hr-HR"/>
              </w:rPr>
              <w:t>ostvarenju općih ciljeva Poziva?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sz w:val="20"/>
                <w:lang w:val="hr-HR"/>
              </w:rPr>
              <w:t>B.7 Je li isti ili sličan program/projekt prijavitelja u protekle dvije godine ostvario priznanja na lokalnoj, županijskoj, nacionalnoj ili međunarodnoj razini?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sz w:val="20"/>
                <w:lang w:val="hr-HR"/>
              </w:rPr>
              <w:t>B</w:t>
            </w:r>
            <w:r w:rsidRPr="007156E0">
              <w:rPr>
                <w:rFonts w:ascii="Arial" w:hAnsi="Arial" w:cs="Arial"/>
                <w:sz w:val="20"/>
                <w:lang w:val="hr-HR"/>
              </w:rPr>
              <w:t>.8 Uspostavlja li projekt model koji će druge organizacije moći primijeniti/ponoviti</w:t>
            </w:r>
            <w:r>
              <w:rPr>
                <w:rFonts w:ascii="Arial" w:hAnsi="Arial" w:cs="Arial"/>
                <w:sz w:val="20"/>
                <w:lang w:val="hr-HR"/>
              </w:rPr>
              <w:t>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6F4FDF" w:rsidRPr="007156E0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Pr="007156E0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r w:rsidRPr="007156E0">
              <w:rPr>
                <w:rFonts w:ascii="Arial" w:hAnsi="Arial" w:cs="Arial"/>
                <w:b/>
                <w:sz w:val="20"/>
                <w:lang w:val="en-GB"/>
              </w:rPr>
              <w:t xml:space="preserve">B. </w:t>
            </w:r>
            <w:proofErr w:type="spellStart"/>
            <w:r w:rsidRPr="007156E0">
              <w:rPr>
                <w:rFonts w:ascii="Arial" w:hAnsi="Arial" w:cs="Arial"/>
                <w:b/>
                <w:sz w:val="20"/>
                <w:lang w:val="en-GB"/>
              </w:rPr>
              <w:t>ukupan</w:t>
            </w:r>
            <w:proofErr w:type="spellEnd"/>
            <w:r w:rsidRPr="007156E0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7156E0"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 w:rsidRPr="007156E0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7156E0">
              <w:rPr>
                <w:rFonts w:ascii="Arial" w:hAnsi="Arial" w:cs="Arial"/>
                <w:b/>
                <w:sz w:val="20"/>
                <w:lang w:val="en-GB"/>
              </w:rPr>
              <w:t>bodova</w:t>
            </w:r>
            <w:proofErr w:type="spellEnd"/>
            <w:r w:rsidRPr="007156E0">
              <w:rPr>
                <w:rFonts w:ascii="Arial" w:hAnsi="Arial" w:cs="Arial"/>
                <w:b/>
                <w:sz w:val="20"/>
                <w:lang w:val="en-GB"/>
              </w:rPr>
              <w:t xml:space="preserve"> (</w:t>
            </w:r>
            <w:proofErr w:type="spellStart"/>
            <w:r w:rsidRPr="007156E0">
              <w:rPr>
                <w:rFonts w:ascii="Arial" w:hAnsi="Arial" w:cs="Arial"/>
                <w:b/>
                <w:sz w:val="20"/>
                <w:lang w:val="en-GB"/>
              </w:rPr>
              <w:t>maksimalan</w:t>
            </w:r>
            <w:proofErr w:type="spellEnd"/>
            <w:r w:rsidRPr="007156E0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7156E0"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 w:rsidRPr="007156E0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7156E0">
              <w:rPr>
                <w:rFonts w:ascii="Arial" w:hAnsi="Arial" w:cs="Arial"/>
                <w:b/>
                <w:sz w:val="20"/>
                <w:lang w:val="en-GB"/>
              </w:rPr>
              <w:t>bodova</w:t>
            </w:r>
            <w:proofErr w:type="spellEnd"/>
            <w:r w:rsidRPr="007156E0">
              <w:rPr>
                <w:rFonts w:ascii="Arial" w:hAnsi="Arial" w:cs="Arial"/>
                <w:b/>
                <w:sz w:val="20"/>
                <w:lang w:val="en-GB"/>
              </w:rPr>
              <w:t xml:space="preserve"> 40)</w:t>
            </w:r>
          </w:p>
        </w:tc>
        <w:tc>
          <w:tcPr>
            <w:tcW w:w="1434" w:type="dxa"/>
            <w:gridSpan w:val="2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6F4FDF" w:rsidRPr="00D65FD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980A94">
              <w:rPr>
                <w:rFonts w:ascii="Arial" w:hAnsi="Arial" w:cs="Arial"/>
                <w:b/>
                <w:bCs/>
                <w:sz w:val="20"/>
                <w:lang w:val="en-GB"/>
              </w:rPr>
              <w:t xml:space="preserve">C. </w:t>
            </w:r>
            <w:proofErr w:type="spellStart"/>
            <w:r w:rsidRPr="00980A94">
              <w:rPr>
                <w:rFonts w:ascii="Arial" w:hAnsi="Arial" w:cs="Arial"/>
                <w:b/>
                <w:bCs/>
                <w:sz w:val="20"/>
                <w:lang w:val="en-GB"/>
              </w:rPr>
              <w:t>Proračun</w:t>
            </w:r>
            <w:proofErr w:type="spellEnd"/>
            <w:r w:rsidRPr="00980A94">
              <w:rPr>
                <w:rFonts w:ascii="Arial" w:hAnsi="Arial" w:cs="Arial"/>
                <w:b/>
                <w:bCs/>
                <w:sz w:val="20"/>
                <w:lang w:val="en-GB"/>
              </w:rPr>
              <w:t xml:space="preserve"> (</w:t>
            </w:r>
            <w:proofErr w:type="spellStart"/>
            <w:r w:rsidRPr="00980A94">
              <w:rPr>
                <w:rFonts w:ascii="Arial" w:hAnsi="Arial" w:cs="Arial"/>
                <w:b/>
                <w:bCs/>
                <w:sz w:val="20"/>
                <w:lang w:val="en-GB"/>
              </w:rPr>
              <w:t>troškovi</w:t>
            </w:r>
            <w:proofErr w:type="spellEnd"/>
            <w:r w:rsidRPr="00980A94">
              <w:rPr>
                <w:rFonts w:ascii="Arial" w:hAnsi="Arial" w:cs="Arial"/>
                <w:b/>
                <w:bCs/>
                <w:sz w:val="20"/>
                <w:lang w:val="en-GB"/>
              </w:rPr>
              <w:t>)</w:t>
            </w:r>
          </w:p>
          <w:p w:rsidR="006F4FDF" w:rsidRPr="00740A67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</w:tc>
        <w:tc>
          <w:tcPr>
            <w:tcW w:w="1434" w:type="dxa"/>
            <w:gridSpan w:val="2"/>
          </w:tcPr>
          <w:p w:rsidR="006F4FDF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Pr="000F703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lang w:val="en-GB"/>
              </w:rPr>
              <w:t>Bodovi</w:t>
            </w:r>
            <w:proofErr w:type="spellEnd"/>
            <w:r>
              <w:rPr>
                <w:rFonts w:ascii="Arial" w:hAnsi="Arial" w:cs="Arial"/>
                <w:b/>
                <w:sz w:val="20"/>
                <w:lang w:val="en-GB"/>
              </w:rPr>
              <w:t xml:space="preserve"> (2</w:t>
            </w:r>
            <w:r w:rsidRPr="000F7035">
              <w:rPr>
                <w:rFonts w:ascii="Arial" w:hAnsi="Arial" w:cs="Arial"/>
                <w:b/>
                <w:sz w:val="20"/>
                <w:lang w:val="en-GB"/>
              </w:rPr>
              <w:t>0)</w:t>
            </w:r>
          </w:p>
        </w:tc>
      </w:tr>
      <w:tr w:rsidR="006F4FDF" w:rsidRPr="00D65FD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6F4FDF" w:rsidRPr="000F703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 w:rsidRPr="000F7035">
              <w:rPr>
                <w:rFonts w:ascii="Arial" w:hAnsi="Arial" w:cs="Arial"/>
                <w:sz w:val="20"/>
                <w:lang w:val="en-GB"/>
              </w:rPr>
              <w:t xml:space="preserve">C.1 </w:t>
            </w:r>
            <w:proofErr w:type="spellStart"/>
            <w:r w:rsidRPr="000F7035">
              <w:rPr>
                <w:rFonts w:ascii="Arial" w:hAnsi="Arial" w:cs="Arial"/>
                <w:sz w:val="20"/>
                <w:lang w:val="en-GB"/>
              </w:rPr>
              <w:t>Jesu</w:t>
            </w:r>
            <w:proofErr w:type="spellEnd"/>
            <w:r w:rsidRPr="000F7035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0F7035">
              <w:rPr>
                <w:rFonts w:ascii="Arial" w:hAnsi="Arial" w:cs="Arial"/>
                <w:sz w:val="20"/>
                <w:lang w:val="en-GB"/>
              </w:rPr>
              <w:t>li</w:t>
            </w:r>
            <w:proofErr w:type="spellEnd"/>
            <w:r w:rsidRPr="000F7035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0F7035">
              <w:rPr>
                <w:rFonts w:ascii="Arial" w:hAnsi="Arial" w:cs="Arial"/>
                <w:sz w:val="20"/>
                <w:lang w:val="en-GB"/>
              </w:rPr>
              <w:t>troškovi</w:t>
            </w:r>
            <w:proofErr w:type="spellEnd"/>
            <w:r w:rsidRPr="000F7035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0F7035">
              <w:rPr>
                <w:rFonts w:ascii="Arial" w:hAnsi="Arial" w:cs="Arial"/>
                <w:sz w:val="20"/>
                <w:lang w:val="en-GB"/>
              </w:rPr>
              <w:t>projekta</w:t>
            </w:r>
            <w:proofErr w:type="spellEnd"/>
            <w:r w:rsidRPr="000F7035">
              <w:rPr>
                <w:rFonts w:ascii="Arial" w:hAnsi="Arial" w:cs="Arial"/>
                <w:sz w:val="20"/>
                <w:lang w:val="en-GB"/>
              </w:rPr>
              <w:t>/</w:t>
            </w:r>
            <w:proofErr w:type="spellStart"/>
            <w:r w:rsidRPr="000F7035">
              <w:rPr>
                <w:rFonts w:ascii="Arial" w:hAnsi="Arial" w:cs="Arial"/>
                <w:sz w:val="20"/>
                <w:lang w:val="en-GB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opravdani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detaljnim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opisom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aktivnosti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prijavnom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obrascu</w:t>
            </w:r>
            <w:proofErr w:type="spellEnd"/>
            <w:r w:rsidRPr="000F7035">
              <w:rPr>
                <w:rFonts w:ascii="Arial" w:hAnsi="Arial" w:cs="Arial"/>
                <w:sz w:val="20"/>
                <w:lang w:val="en-GB"/>
              </w:rPr>
              <w:t>?</w:t>
            </w:r>
            <w:r w:rsidRPr="001C6ED6"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-</w:t>
            </w: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5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0F703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6F4FDF" w:rsidRPr="000F703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 w:rsidRPr="000F7035">
              <w:rPr>
                <w:rFonts w:ascii="Arial" w:hAnsi="Arial" w:cs="Arial"/>
                <w:sz w:val="20"/>
                <w:lang w:val="en-GB"/>
              </w:rPr>
              <w:t xml:space="preserve">C.2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Financijski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plan (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troškovnik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prikazuje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ukupne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troškove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realizacije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detaljno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razrađeni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po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vrstama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troškova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izvorima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sredstava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>.</w:t>
            </w:r>
            <w:r w:rsidRPr="001C6ED6"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0F7035">
              <w:rPr>
                <w:rFonts w:ascii="Arial" w:hAnsi="Arial" w:cs="Arial"/>
                <w:b/>
                <w:bCs/>
                <w:sz w:val="20"/>
                <w:lang w:val="hr-HR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-</w:t>
            </w:r>
            <w:r w:rsidRPr="000F7035">
              <w:rPr>
                <w:rFonts w:ascii="Arial" w:hAnsi="Arial" w:cs="Arial"/>
                <w:b/>
                <w:bCs/>
                <w:sz w:val="20"/>
                <w:lang w:val="hr-HR"/>
              </w:rPr>
              <w:t>5</w:t>
            </w: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 </w:t>
            </w:r>
          </w:p>
        </w:tc>
        <w:tc>
          <w:tcPr>
            <w:tcW w:w="717" w:type="dxa"/>
          </w:tcPr>
          <w:p w:rsidR="006F4FDF" w:rsidRPr="000F703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0F703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C.2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Jesu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li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aktivnosti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prikazane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financijskom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planu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relevantne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izradu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projekta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>?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1-5</w:t>
            </w:r>
          </w:p>
        </w:tc>
        <w:tc>
          <w:tcPr>
            <w:tcW w:w="717" w:type="dxa"/>
          </w:tcPr>
          <w:p w:rsidR="006F4FDF" w:rsidRPr="000F703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0F703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C.3 U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financijski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plan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uključeni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neophodni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prihvatljivi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troškovi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realizacije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planirani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izrazito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ekonomično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utemeljeni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realnoj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cijeni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procjeni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1-5</w:t>
            </w:r>
          </w:p>
        </w:tc>
        <w:tc>
          <w:tcPr>
            <w:tcW w:w="717" w:type="dxa"/>
          </w:tcPr>
          <w:p w:rsidR="006F4FDF" w:rsidRPr="000F7035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0F7035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Pr="000F7035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r w:rsidRPr="000F7035">
              <w:rPr>
                <w:rFonts w:ascii="Arial" w:hAnsi="Arial" w:cs="Arial"/>
                <w:b/>
                <w:sz w:val="20"/>
                <w:lang w:val="en-GB"/>
              </w:rPr>
              <w:t xml:space="preserve">C. </w:t>
            </w:r>
            <w:proofErr w:type="spellStart"/>
            <w:r w:rsidRPr="000F7035">
              <w:rPr>
                <w:rFonts w:ascii="Arial" w:hAnsi="Arial" w:cs="Arial"/>
                <w:b/>
                <w:sz w:val="20"/>
                <w:lang w:val="en-GB"/>
              </w:rPr>
              <w:t>ukupan</w:t>
            </w:r>
            <w:proofErr w:type="spellEnd"/>
            <w:r w:rsidRPr="000F7035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0F7035"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 w:rsidRPr="000F7035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0F7035">
              <w:rPr>
                <w:rFonts w:ascii="Arial" w:hAnsi="Arial" w:cs="Arial"/>
                <w:b/>
                <w:sz w:val="20"/>
                <w:lang w:val="en-GB"/>
              </w:rPr>
              <w:t>b</w:t>
            </w:r>
            <w:r>
              <w:rPr>
                <w:rFonts w:ascii="Arial" w:hAnsi="Arial" w:cs="Arial"/>
                <w:b/>
                <w:sz w:val="20"/>
                <w:lang w:val="en-GB"/>
              </w:rPr>
              <w:t>odova</w:t>
            </w:r>
            <w:proofErr w:type="spellEnd"/>
            <w:r>
              <w:rPr>
                <w:rFonts w:ascii="Arial" w:hAnsi="Arial" w:cs="Arial"/>
                <w:b/>
                <w:sz w:val="20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0"/>
                <w:lang w:val="en-GB"/>
              </w:rPr>
              <w:t>maksimalan</w:t>
            </w:r>
            <w:proofErr w:type="spellEnd"/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lang w:val="en-GB"/>
              </w:rPr>
              <w:t>bodova</w:t>
            </w:r>
            <w:proofErr w:type="spellEnd"/>
            <w:r>
              <w:rPr>
                <w:rFonts w:ascii="Arial" w:hAnsi="Arial" w:cs="Arial"/>
                <w:b/>
                <w:sz w:val="20"/>
                <w:lang w:val="en-GB"/>
              </w:rPr>
              <w:t xml:space="preserve"> 10</w:t>
            </w:r>
            <w:r w:rsidRPr="000F7035">
              <w:rPr>
                <w:rFonts w:ascii="Arial" w:hAnsi="Arial" w:cs="Arial"/>
                <w:b/>
                <w:sz w:val="20"/>
                <w:lang w:val="en-GB"/>
              </w:rPr>
              <w:t>)</w:t>
            </w:r>
          </w:p>
        </w:tc>
        <w:tc>
          <w:tcPr>
            <w:tcW w:w="1434" w:type="dxa"/>
            <w:gridSpan w:val="2"/>
          </w:tcPr>
          <w:p w:rsidR="006F4FDF" w:rsidRPr="000F7035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CD3297" w:rsidTr="00EA19E2">
        <w:tc>
          <w:tcPr>
            <w:tcW w:w="8188" w:type="dxa"/>
          </w:tcPr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b/>
                <w:sz w:val="20"/>
                <w:lang w:val="hr-HR"/>
              </w:rPr>
            </w:pPr>
          </w:p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b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sz w:val="20"/>
                <w:lang w:val="hr-HR"/>
              </w:rPr>
              <w:t>D. Prednost u financiranju</w:t>
            </w:r>
          </w:p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34" w:type="dxa"/>
            <w:gridSpan w:val="2"/>
          </w:tcPr>
          <w:p w:rsidR="006F4FDF" w:rsidRPr="00CD3297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Pr="00CD3297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proofErr w:type="spellStart"/>
            <w:r w:rsidRPr="00CD3297">
              <w:rPr>
                <w:rFonts w:ascii="Arial" w:hAnsi="Arial" w:cs="Arial"/>
                <w:b/>
                <w:sz w:val="20"/>
                <w:lang w:val="en-GB"/>
              </w:rPr>
              <w:t>Bodovi</w:t>
            </w:r>
            <w:proofErr w:type="spellEnd"/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 (20)</w:t>
            </w:r>
          </w:p>
        </w:tc>
      </w:tr>
      <w:tr w:rsidR="006F4FDF" w:rsidRPr="00CD3297" w:rsidTr="00EA19E2">
        <w:tc>
          <w:tcPr>
            <w:tcW w:w="8188" w:type="dxa"/>
          </w:tcPr>
          <w:p w:rsidR="006F4FDF" w:rsidRPr="00CD3297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CD3297">
              <w:rPr>
                <w:rFonts w:ascii="Arial" w:hAnsi="Arial" w:cs="Arial"/>
                <w:sz w:val="20"/>
                <w:lang w:val="en-GB"/>
              </w:rPr>
              <w:t xml:space="preserve">D.1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Kvaliteta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projekata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udruge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predstavljena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javnim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programima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tijekom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godine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CD3297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:rsidR="006F4FDF" w:rsidRPr="00CD3297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CD3297">
              <w:rPr>
                <w:rFonts w:ascii="Arial" w:hAnsi="Arial" w:cs="Arial"/>
                <w:sz w:val="20"/>
                <w:lang w:val="en-GB"/>
              </w:rPr>
              <w:t xml:space="preserve">D.2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Stručnost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rada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zahtjevnost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njihova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kvaliteta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CD3297" w:rsidTr="00EA19E2">
        <w:tc>
          <w:tcPr>
            <w:tcW w:w="8188" w:type="dxa"/>
          </w:tcPr>
          <w:p w:rsidR="006F4FDF" w:rsidRDefault="006F4FDF" w:rsidP="00EA19E2">
            <w:pPr>
              <w:pStyle w:val="Stil3"/>
              <w:rPr>
                <w:rFonts w:ascii="Arial" w:hAnsi="Arial" w:cs="Arial"/>
                <w:b w:val="0"/>
                <w:snapToGrid/>
                <w:sz w:val="20"/>
                <w:szCs w:val="22"/>
                <w:lang w:eastAsia="hr-HR" w:bidi="ta-IN"/>
              </w:rPr>
            </w:pPr>
          </w:p>
          <w:p w:rsidR="006F4FDF" w:rsidRPr="00CD3297" w:rsidRDefault="006F4FDF" w:rsidP="00EA19E2">
            <w:pPr>
              <w:pStyle w:val="Stil3"/>
              <w:rPr>
                <w:rFonts w:ascii="Arial" w:hAnsi="Arial" w:cs="Arial"/>
                <w:b w:val="0"/>
                <w:snapToGrid/>
                <w:szCs w:val="22"/>
                <w:lang w:eastAsia="hr-HR" w:bidi="ta-IN"/>
              </w:rPr>
            </w:pPr>
            <w:r w:rsidRPr="00CD3297">
              <w:rPr>
                <w:rFonts w:ascii="Arial" w:hAnsi="Arial" w:cs="Arial"/>
                <w:b w:val="0"/>
                <w:snapToGrid/>
                <w:sz w:val="20"/>
                <w:szCs w:val="22"/>
                <w:lang w:eastAsia="hr-HR" w:bidi="ta-IN"/>
              </w:rPr>
              <w:t xml:space="preserve">D.3 </w:t>
            </w:r>
            <w:r>
              <w:rPr>
                <w:rFonts w:ascii="Arial" w:hAnsi="Arial" w:cs="Arial"/>
                <w:b w:val="0"/>
                <w:snapToGrid/>
                <w:sz w:val="20"/>
                <w:szCs w:val="22"/>
                <w:lang w:eastAsia="hr-HR" w:bidi="ta-IN"/>
              </w:rPr>
              <w:t xml:space="preserve"> Originalnost, kreativnost, inovativnost</w:t>
            </w:r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CD3297" w:rsidTr="00EA19E2">
        <w:tc>
          <w:tcPr>
            <w:tcW w:w="8188" w:type="dxa"/>
          </w:tcPr>
          <w:p w:rsidR="006F4FDF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:rsidR="006F4FDF" w:rsidRPr="00CD3297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CD3297">
              <w:rPr>
                <w:rFonts w:ascii="Arial" w:hAnsi="Arial" w:cs="Arial"/>
                <w:sz w:val="20"/>
                <w:lang w:val="en-GB"/>
              </w:rPr>
              <w:t xml:space="preserve">D.4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Sociokulturni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značaj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programa</w:t>
            </w:r>
            <w:proofErr w:type="spellEnd"/>
          </w:p>
        </w:tc>
        <w:tc>
          <w:tcPr>
            <w:tcW w:w="717" w:type="dxa"/>
          </w:tcPr>
          <w:p w:rsidR="006F4FDF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6F4FDF" w:rsidRPr="00CD3297" w:rsidRDefault="006F4FDF" w:rsidP="00EA19E2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6F4FDF" w:rsidRPr="00CD3297" w:rsidTr="00EA19E2">
        <w:tc>
          <w:tcPr>
            <w:tcW w:w="8188" w:type="dxa"/>
          </w:tcPr>
          <w:p w:rsidR="006F4FDF" w:rsidRPr="00CD3297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F4FDF" w:rsidRPr="00CD3297" w:rsidRDefault="006F4FDF" w:rsidP="00EA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D. </w:t>
            </w:r>
            <w:proofErr w:type="spellStart"/>
            <w:r w:rsidRPr="00CD3297">
              <w:rPr>
                <w:rFonts w:ascii="Arial" w:hAnsi="Arial" w:cs="Arial"/>
                <w:b/>
                <w:sz w:val="20"/>
                <w:lang w:val="en-GB"/>
              </w:rPr>
              <w:t>ukupan</w:t>
            </w:r>
            <w:proofErr w:type="spellEnd"/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CD3297"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CD3297">
              <w:rPr>
                <w:rFonts w:ascii="Arial" w:hAnsi="Arial" w:cs="Arial"/>
                <w:b/>
                <w:sz w:val="20"/>
                <w:lang w:val="en-GB"/>
              </w:rPr>
              <w:t>bodova</w:t>
            </w:r>
            <w:proofErr w:type="spellEnd"/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 (</w:t>
            </w:r>
            <w:proofErr w:type="spellStart"/>
            <w:r w:rsidRPr="00CD3297">
              <w:rPr>
                <w:rFonts w:ascii="Arial" w:hAnsi="Arial" w:cs="Arial"/>
                <w:b/>
                <w:sz w:val="20"/>
                <w:lang w:val="en-GB"/>
              </w:rPr>
              <w:t>maksimalan</w:t>
            </w:r>
            <w:proofErr w:type="spellEnd"/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CD3297">
              <w:rPr>
                <w:rFonts w:ascii="Arial" w:hAnsi="Arial" w:cs="Arial"/>
                <w:b/>
                <w:sz w:val="20"/>
                <w:lang w:val="en-GB"/>
              </w:rPr>
              <w:t>broj</w:t>
            </w:r>
            <w:proofErr w:type="spellEnd"/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CD3297">
              <w:rPr>
                <w:rFonts w:ascii="Arial" w:hAnsi="Arial" w:cs="Arial"/>
                <w:b/>
                <w:sz w:val="20"/>
                <w:lang w:val="en-GB"/>
              </w:rPr>
              <w:t>bodova</w:t>
            </w:r>
            <w:proofErr w:type="spellEnd"/>
            <w:r w:rsidRPr="00CD3297">
              <w:rPr>
                <w:rFonts w:ascii="Arial" w:hAnsi="Arial" w:cs="Arial"/>
                <w:b/>
                <w:sz w:val="20"/>
                <w:lang w:val="en-GB"/>
              </w:rPr>
              <w:t xml:space="preserve"> 20)</w:t>
            </w:r>
          </w:p>
        </w:tc>
        <w:tc>
          <w:tcPr>
            <w:tcW w:w="1434" w:type="dxa"/>
            <w:gridSpan w:val="2"/>
          </w:tcPr>
          <w:p w:rsidR="006F4FDF" w:rsidRPr="00CD3297" w:rsidRDefault="006F4FDF" w:rsidP="00EA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</w:tr>
    </w:tbl>
    <w:p w:rsidR="00D65FD5" w:rsidRPr="00CD3297" w:rsidRDefault="00D65FD5" w:rsidP="00D65FD5">
      <w:pPr>
        <w:jc w:val="both"/>
        <w:rPr>
          <w:rFonts w:ascii="Arial" w:hAnsi="Arial" w:cs="Arial"/>
          <w:sz w:val="20"/>
          <w:lang w:val="hr-HR"/>
        </w:rPr>
      </w:pPr>
    </w:p>
    <w:p w:rsidR="00304E1B" w:rsidRPr="00CD3297" w:rsidRDefault="00304E1B" w:rsidP="00304E1B">
      <w:pPr>
        <w:jc w:val="both"/>
        <w:rPr>
          <w:rFonts w:ascii="Arial" w:hAnsi="Arial" w:cs="Arial"/>
          <w:sz w:val="20"/>
          <w:lang w:val="hr-HR"/>
        </w:rPr>
      </w:pPr>
      <w:r w:rsidRPr="00CD3297">
        <w:rPr>
          <w:rFonts w:ascii="Arial" w:hAnsi="Arial" w:cs="Arial"/>
          <w:sz w:val="20"/>
          <w:lang w:val="hr-HR"/>
        </w:rPr>
        <w:t>Svaki član Povjerenstva za ocjenjivanje programa/projekata (ili vanjski ocjenjivač i ocjenjivačica) samostalno ocjenjuje pojedine prijave udruga, upisujući svoja mišljenja o vrijednosti prijavljenih programa/projekata ocjenom od 1 do 5 za svako postavljeno pitanje u obrascu za procjenu i to za svaki pojedinačni program/projekt. Povjerenstvo za ocjenjivanje programa/projekata donosi privremenu bodovnu listu zbrajanjem pojedinačnih bodova najmanje dva ocjenjivača te izračunom aritmetičke sredine tih bodova koja se upisuje u skupni obrazac pojedine prijave i predstavlja ukupni broj bodova koji je program/projekt ostvario. Bodovna lista sastoji se od prijava raspoređenih prema broju ostvarenih bodova, od one s najvećim brojem bodova prema onoj s najmanjim, a financiranje će ostvariti samo onoliki broj najbolje ocijenjenih prijava čiji zatraženi iznos zajedno ne premašuje ukupni planirani iznos natječaja.</w:t>
      </w:r>
    </w:p>
    <w:p w:rsidR="00304E1B" w:rsidRPr="00CD3297" w:rsidRDefault="00304E1B" w:rsidP="00304E1B">
      <w:pPr>
        <w:jc w:val="both"/>
        <w:rPr>
          <w:rFonts w:ascii="Arial" w:hAnsi="Arial" w:cs="Arial"/>
          <w:lang w:val="hr-HR"/>
        </w:rPr>
      </w:pPr>
      <w:r w:rsidRPr="00CD3297">
        <w:rPr>
          <w:rFonts w:ascii="Arial" w:hAnsi="Arial" w:cs="Arial"/>
          <w:sz w:val="20"/>
          <w:lang w:val="hr-HR"/>
        </w:rPr>
        <w:t>Programi/projekti koji prilikom postupka ocjenjivanja ne ostvare minimalno 50 bodova neće moći biti financirani kroz ovaj Javni poziv.</w:t>
      </w:r>
      <w:r w:rsidRPr="00CD3297">
        <w:rPr>
          <w:rFonts w:ascii="Arial" w:hAnsi="Arial" w:cs="Arial"/>
          <w:b/>
          <w:sz w:val="20"/>
          <w:lang w:val="hr-HR"/>
        </w:rPr>
        <w:t xml:space="preserve"> </w:t>
      </w:r>
    </w:p>
    <w:p w:rsidR="00D65FD5" w:rsidRPr="00D65FD5" w:rsidRDefault="00D65FD5" w:rsidP="00304E1B">
      <w:pPr>
        <w:jc w:val="both"/>
        <w:rPr>
          <w:rFonts w:ascii="Arial" w:hAnsi="Arial" w:cs="Arial"/>
        </w:rPr>
      </w:pPr>
    </w:p>
    <w:sectPr w:rsidR="00D65FD5" w:rsidRPr="00D65FD5" w:rsidSect="00A5645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62A8"/>
    <w:multiLevelType w:val="hybridMultilevel"/>
    <w:tmpl w:val="0A9A32B6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061A8"/>
    <w:multiLevelType w:val="hybridMultilevel"/>
    <w:tmpl w:val="E2C09F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19326C"/>
    <w:multiLevelType w:val="hybridMultilevel"/>
    <w:tmpl w:val="43B25750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5FD5"/>
    <w:rsid w:val="000F7035"/>
    <w:rsid w:val="001C2B03"/>
    <w:rsid w:val="00304E1B"/>
    <w:rsid w:val="00504BA4"/>
    <w:rsid w:val="00636BB4"/>
    <w:rsid w:val="00644C40"/>
    <w:rsid w:val="006A60FE"/>
    <w:rsid w:val="006F4FDF"/>
    <w:rsid w:val="007156E0"/>
    <w:rsid w:val="00980A94"/>
    <w:rsid w:val="009E27C3"/>
    <w:rsid w:val="009E2846"/>
    <w:rsid w:val="00A56453"/>
    <w:rsid w:val="00B3118F"/>
    <w:rsid w:val="00CD3297"/>
    <w:rsid w:val="00D65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5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5F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5FD5"/>
    <w:pPr>
      <w:ind w:left="720"/>
      <w:contextualSpacing/>
    </w:pPr>
  </w:style>
  <w:style w:type="paragraph" w:customStyle="1" w:styleId="Stil3">
    <w:name w:val="Stil3"/>
    <w:basedOn w:val="Normal"/>
    <w:link w:val="Stil3Char"/>
    <w:rsid w:val="00980A94"/>
    <w:pPr>
      <w:spacing w:after="0" w:line="240" w:lineRule="auto"/>
      <w:jc w:val="both"/>
    </w:pPr>
    <w:rPr>
      <w:rFonts w:ascii="Arial Narrow" w:eastAsia="Times New Roman" w:hAnsi="Arial Narrow"/>
      <w:b/>
      <w:noProof/>
      <w:snapToGrid w:val="0"/>
      <w:szCs w:val="20"/>
      <w:lang w:val="hr-HR"/>
    </w:rPr>
  </w:style>
  <w:style w:type="character" w:customStyle="1" w:styleId="Stil3Char">
    <w:name w:val="Stil3 Char"/>
    <w:link w:val="Stil3"/>
    <w:rsid w:val="00980A94"/>
    <w:rPr>
      <w:rFonts w:ascii="Arial Narrow" w:eastAsia="Times New Roman" w:hAnsi="Arial Narrow"/>
      <w:b/>
      <w:noProof/>
      <w:snapToGrid w:val="0"/>
      <w:sz w:val="22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volonter2</dc:creator>
  <cp:keywords/>
  <dc:description/>
  <cp:lastModifiedBy>volonter2</cp:lastModifiedBy>
  <cp:revision>3</cp:revision>
  <cp:lastPrinted>2016-10-14T09:57:00Z</cp:lastPrinted>
  <dcterms:created xsi:type="dcterms:W3CDTF">2016-11-18T08:10:00Z</dcterms:created>
  <dcterms:modified xsi:type="dcterms:W3CDTF">2016-11-18T08:28:00Z</dcterms:modified>
</cp:coreProperties>
</file>